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95B4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136DF030" w14:textId="77777777" w:rsidR="00D21FCB" w:rsidRDefault="00D21FCB" w:rsidP="00D21FC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A41416" w14:textId="77777777" w:rsidR="0048087F" w:rsidRDefault="00522BAA" w:rsidP="00D21FC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FICHA</w:t>
      </w:r>
      <w:r w:rsidR="000D1A8A">
        <w:rPr>
          <w:rFonts w:ascii="Times New Roman" w:hAnsi="Times New Roman" w:cs="Times New Roman"/>
          <w:b/>
          <w:sz w:val="20"/>
          <w:szCs w:val="20"/>
          <w:u w:val="single"/>
        </w:rPr>
        <w:t xml:space="preserve"> DE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DATOS ESTADÍSTICOS. CENSO DE CARRETILLAS ELEVADORAS</w:t>
      </w:r>
    </w:p>
    <w:p w14:paraId="60A3881A" w14:textId="77777777" w:rsidR="00522BAA" w:rsidRPr="00D21FCB" w:rsidRDefault="00522BAA" w:rsidP="00D21FC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1FCB">
        <w:rPr>
          <w:rFonts w:ascii="Times New Roman" w:hAnsi="Times New Roman" w:cs="Times New Roman"/>
          <w:b/>
          <w:sz w:val="20"/>
          <w:szCs w:val="20"/>
          <w:u w:val="single"/>
        </w:rPr>
        <w:t>PARQUE PROPIO</w:t>
      </w:r>
      <w:r w:rsidR="009E009B">
        <w:rPr>
          <w:rFonts w:ascii="Times New Roman" w:hAnsi="Times New Roman" w:cs="Times New Roman"/>
          <w:b/>
          <w:sz w:val="20"/>
          <w:szCs w:val="20"/>
          <w:u w:val="single"/>
        </w:rPr>
        <w:t xml:space="preserve"> DESTINADO A ALQUILER</w:t>
      </w:r>
    </w:p>
    <w:p w14:paraId="7CA92DE0" w14:textId="77777777" w:rsidR="00D21FCB" w:rsidRDefault="00D21FCB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51E1D1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Nombre/ Razón Social: </w:t>
      </w:r>
    </w:p>
    <w:p w14:paraId="3D50B0B8" w14:textId="77777777" w:rsidR="00522BAA" w:rsidRDefault="0055267A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B98599C" w14:textId="77777777" w:rsidR="00D21FCB" w:rsidRDefault="00D21FCB" w:rsidP="00D21F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FCB">
        <w:rPr>
          <w:rFonts w:ascii="Times New Roman" w:hAnsi="Times New Roman" w:cs="Times New Roman"/>
          <w:b/>
          <w:sz w:val="20"/>
          <w:szCs w:val="20"/>
        </w:rPr>
        <w:t>Número de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67A3">
        <w:rPr>
          <w:rFonts w:ascii="Times New Roman" w:hAnsi="Times New Roman" w:cs="Times New Roman"/>
          <w:b/>
          <w:sz w:val="20"/>
          <w:szCs w:val="20"/>
        </w:rPr>
        <w:t>Carretillas Elevadoras</w:t>
      </w:r>
      <w:r w:rsidRPr="00D21FC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Interior</w:t>
      </w:r>
      <w:r w:rsidRPr="00D21FCB">
        <w:rPr>
          <w:rFonts w:ascii="Times New Roman" w:hAnsi="Times New Roman" w:cs="Times New Roman"/>
          <w:b/>
          <w:sz w:val="20"/>
          <w:szCs w:val="20"/>
        </w:rPr>
        <w:t>:</w:t>
      </w:r>
      <w:r w:rsidR="005526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5267A" w:rsidRPr="00662651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>____</w:t>
      </w:r>
    </w:p>
    <w:p w14:paraId="7EB2A802" w14:textId="77777777" w:rsidR="00522BAA" w:rsidRDefault="00D21FCB" w:rsidP="00D21FCB">
      <w:pPr>
        <w:pStyle w:val="Prrafodelist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1FCB">
        <w:rPr>
          <w:rFonts w:ascii="Times New Roman" w:hAnsi="Times New Roman" w:cs="Times New Roman"/>
          <w:i/>
          <w:sz w:val="20"/>
          <w:szCs w:val="20"/>
        </w:rPr>
        <w:t>(Transpaletas manuales ex</w:t>
      </w:r>
      <w:r>
        <w:rPr>
          <w:rFonts w:ascii="Times New Roman" w:hAnsi="Times New Roman" w:cs="Times New Roman"/>
          <w:i/>
          <w:sz w:val="20"/>
          <w:szCs w:val="20"/>
        </w:rPr>
        <w:t>c</w:t>
      </w:r>
      <w:r w:rsidRPr="00D21FCB">
        <w:rPr>
          <w:rFonts w:ascii="Times New Roman" w:hAnsi="Times New Roman" w:cs="Times New Roman"/>
          <w:i/>
          <w:sz w:val="20"/>
          <w:szCs w:val="20"/>
        </w:rPr>
        <w:t>luidas)</w:t>
      </w:r>
    </w:p>
    <w:p w14:paraId="26E45BF9" w14:textId="77777777" w:rsidR="00D21FCB" w:rsidRPr="00D21FCB" w:rsidRDefault="00D21FCB" w:rsidP="00D21FCB">
      <w:pPr>
        <w:pStyle w:val="Prrafodelist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1A9340E" w14:textId="77777777" w:rsidR="00522BAA" w:rsidRPr="00D21FCB" w:rsidRDefault="00522BAA" w:rsidP="00D21FC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1FCB">
        <w:rPr>
          <w:rFonts w:ascii="Times New Roman" w:hAnsi="Times New Roman" w:cs="Times New Roman"/>
          <w:b/>
          <w:sz w:val="20"/>
          <w:szCs w:val="20"/>
        </w:rPr>
        <w:t xml:space="preserve">Número de </w:t>
      </w:r>
      <w:r w:rsidR="00C167A3">
        <w:rPr>
          <w:rFonts w:ascii="Times New Roman" w:hAnsi="Times New Roman" w:cs="Times New Roman"/>
          <w:b/>
          <w:sz w:val="20"/>
          <w:szCs w:val="20"/>
        </w:rPr>
        <w:t>Carretillas Elevadoras</w:t>
      </w:r>
      <w:r w:rsidRPr="00D21FCB">
        <w:rPr>
          <w:rFonts w:ascii="Times New Roman" w:hAnsi="Times New Roman" w:cs="Times New Roman"/>
          <w:b/>
          <w:sz w:val="20"/>
          <w:szCs w:val="20"/>
        </w:rPr>
        <w:t xml:space="preserve"> Contrapesadas:</w:t>
      </w:r>
      <w:r w:rsidR="005526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267A" w:rsidRPr="00662651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____</w:t>
      </w:r>
    </w:p>
    <w:p w14:paraId="733EB355" w14:textId="77777777" w:rsidR="00522BAA" w:rsidRDefault="00522BAA" w:rsidP="00CC76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72B133" w14:textId="77777777" w:rsidR="00C167A3" w:rsidRDefault="00C167A3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04CBF8" w14:textId="77777777" w:rsidR="00D9507F" w:rsidRDefault="00D9507F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5111A5C9" w14:textId="77777777" w:rsidR="003B5BC9" w:rsidRPr="0048087F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087F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2D11EECE" w14:textId="1FA8F167" w:rsidR="003B5BC9" w:rsidRPr="0048087F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conformidad con lo establecido en la normativa vigente en Protección de Datos de Carácter Personal, le informamos que sus datos se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calle</w:t>
      </w:r>
      <w:r w:rsidR="00D950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7F11F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67, Oficina 50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7F11F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Madrid, con la finalidad de poder atender los compromisos derivados de la pertenencia a la asociación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en calle</w:t>
      </w:r>
      <w:r w:rsidR="00C2224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Albasanz 67, Oficina 50</w:t>
      </w:r>
      <w:r w:rsidR="008560F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C2224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7)</w:t>
      </w:r>
      <w:r w:rsidR="00B41AB7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8560F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Madrid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560F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8" w:history="1">
        <w:r w:rsidR="008560F4" w:rsidRPr="001646C8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protecciondatos@aececarretillas.es</w:t>
        </w:r>
      </w:hyperlink>
      <w:r w:rsidR="008560F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acompañando en todo caso fotocopia de su D.N.I.. En cualquier caso, podrá dirigirse a la Autoridad de Control competente para presentar la reclamación que considere oportuna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</w:p>
    <w:p w14:paraId="2403260F" w14:textId="77777777" w:rsidR="009D4B58" w:rsidRDefault="009D4B58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7D7E365" w14:textId="77777777" w:rsidR="00522BAA" w:rsidRDefault="00522BAA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03B5A48" w14:textId="3FE31843" w:rsidR="00982C1A" w:rsidRDefault="00770D32" w:rsidP="00AF521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525299520"/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="00A5102C"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F02C93">
        <w:rPr>
          <w:rFonts w:ascii="Times New Roman" w:hAnsi="Times New Roman" w:cs="Times New Roman"/>
          <w:sz w:val="16"/>
          <w:szCs w:val="16"/>
        </w:rPr>
        <w:t>2</w:t>
      </w:r>
      <w:r w:rsidR="00016EDC">
        <w:rPr>
          <w:rFonts w:ascii="Times New Roman" w:hAnsi="Times New Roman" w:cs="Times New Roman"/>
          <w:sz w:val="16"/>
          <w:szCs w:val="16"/>
        </w:rPr>
        <w:t>3</w:t>
      </w:r>
    </w:p>
    <w:p w14:paraId="200345AA" w14:textId="77777777" w:rsid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8944581" w14:textId="77777777" w:rsidR="00522BAA" w:rsidRDefault="00522BAA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B3B28ED" w14:textId="77777777" w:rsidR="0048087F" w:rsidRP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9DD561" w14:textId="77777777" w:rsidR="00CC7616" w:rsidRPr="0048087F" w:rsidRDefault="00AF5216" w:rsidP="00430D21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>F</w:t>
      </w:r>
      <w:bookmarkEnd w:id="0"/>
      <w:r w:rsidR="00522BAA">
        <w:rPr>
          <w:rFonts w:ascii="Times New Roman" w:hAnsi="Times New Roman" w:cs="Times New Roman"/>
          <w:sz w:val="16"/>
          <w:szCs w:val="16"/>
        </w:rPr>
        <w:t>irma/Sello</w:t>
      </w:r>
    </w:p>
    <w:sectPr w:rsidR="00CC7616" w:rsidRPr="0048087F" w:rsidSect="005A0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370F" w14:textId="77777777" w:rsidR="00EB6F30" w:rsidRDefault="00EB6F30" w:rsidP="006748ED">
      <w:pPr>
        <w:spacing w:after="0" w:line="240" w:lineRule="auto"/>
      </w:pPr>
      <w:r>
        <w:separator/>
      </w:r>
    </w:p>
  </w:endnote>
  <w:endnote w:type="continuationSeparator" w:id="0">
    <w:p w14:paraId="27B9DCD6" w14:textId="77777777" w:rsidR="00EB6F30" w:rsidRDefault="00EB6F30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C86E" w14:textId="77777777" w:rsidR="00424E50" w:rsidRDefault="00424E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3D2D" w14:textId="77777777" w:rsidR="006748ED" w:rsidRDefault="006748ED" w:rsidP="006748ED">
    <w:pPr>
      <w:pStyle w:val="Piedepgina"/>
    </w:pPr>
    <w:r w:rsidRPr="00C84ED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3149F04" wp14:editId="092525A9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B8BD5D" w14:textId="77777777" w:rsidR="006748ED" w:rsidRDefault="006748ED" w:rsidP="006748ED">
    <w:pPr>
      <w:pStyle w:val="Piedepgina"/>
    </w:pPr>
  </w:p>
  <w:p w14:paraId="154586B5" w14:textId="77777777" w:rsidR="006748ED" w:rsidRPr="00B34C4B" w:rsidRDefault="006748ED" w:rsidP="006748ED">
    <w:pPr>
      <w:pStyle w:val="Piedepgina"/>
      <w:rPr>
        <w:color w:val="FF5050"/>
      </w:rPr>
    </w:pPr>
  </w:p>
  <w:p w14:paraId="274D9324" w14:textId="3AF3A232" w:rsidR="006748ED" w:rsidRDefault="006748ED" w:rsidP="006748ED">
    <w:pPr>
      <w:pStyle w:val="Piedepgina"/>
      <w:jc w:val="center"/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B41AB7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B41AB7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9E21" w14:textId="77777777" w:rsidR="00424E50" w:rsidRDefault="00424E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0B93" w14:textId="77777777" w:rsidR="00EB6F30" w:rsidRDefault="00EB6F30" w:rsidP="006748ED">
      <w:pPr>
        <w:spacing w:after="0" w:line="240" w:lineRule="auto"/>
      </w:pPr>
      <w:r>
        <w:separator/>
      </w:r>
    </w:p>
  </w:footnote>
  <w:footnote w:type="continuationSeparator" w:id="0">
    <w:p w14:paraId="7C5D614B" w14:textId="77777777" w:rsidR="00EB6F30" w:rsidRDefault="00EB6F30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791D" w14:textId="77777777" w:rsidR="00424E50" w:rsidRDefault="00424E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9EA8" w14:textId="77777777" w:rsidR="006748ED" w:rsidRDefault="006748ED" w:rsidP="006748ED">
    <w:pPr>
      <w:pStyle w:val="Encabezado"/>
    </w:pPr>
    <w:r w:rsidRPr="00C84ED3">
      <w:rPr>
        <w:noProof/>
        <w:lang w:eastAsia="es-ES"/>
      </w:rPr>
      <w:drawing>
        <wp:inline distT="0" distB="0" distL="0" distR="0" wp14:anchorId="259BBD12" wp14:editId="62B13394">
          <wp:extent cx="1568450" cy="63500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61" cy="639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77C9B" w14:textId="77777777" w:rsidR="006748ED" w:rsidRPr="00B34C4B" w:rsidRDefault="006748ED" w:rsidP="006748ED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Elevadoras</w:t>
    </w:r>
  </w:p>
  <w:p w14:paraId="09741D9B" w14:textId="77777777" w:rsidR="006748ED" w:rsidRDefault="006748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6F10" w14:textId="77777777" w:rsidR="00424E50" w:rsidRDefault="00424E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F4991"/>
    <w:multiLevelType w:val="hybridMultilevel"/>
    <w:tmpl w:val="C608B864"/>
    <w:lvl w:ilvl="0" w:tplc="56EAE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3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16EDC"/>
    <w:rsid w:val="000508EB"/>
    <w:rsid w:val="00077CF6"/>
    <w:rsid w:val="000A0D9E"/>
    <w:rsid w:val="000D1A8A"/>
    <w:rsid w:val="000D3000"/>
    <w:rsid w:val="00153739"/>
    <w:rsid w:val="00194E41"/>
    <w:rsid w:val="001B3B35"/>
    <w:rsid w:val="00236ACC"/>
    <w:rsid w:val="002579B4"/>
    <w:rsid w:val="00282F7D"/>
    <w:rsid w:val="0029070C"/>
    <w:rsid w:val="00333276"/>
    <w:rsid w:val="003B5BC9"/>
    <w:rsid w:val="00424E50"/>
    <w:rsid w:val="00430D21"/>
    <w:rsid w:val="004560BB"/>
    <w:rsid w:val="0048087F"/>
    <w:rsid w:val="004B53B4"/>
    <w:rsid w:val="00522BAA"/>
    <w:rsid w:val="00525E99"/>
    <w:rsid w:val="00550F1E"/>
    <w:rsid w:val="0055267A"/>
    <w:rsid w:val="005A06A9"/>
    <w:rsid w:val="00642E4D"/>
    <w:rsid w:val="00662651"/>
    <w:rsid w:val="006748ED"/>
    <w:rsid w:val="0067609F"/>
    <w:rsid w:val="006A4C0E"/>
    <w:rsid w:val="006D0E5C"/>
    <w:rsid w:val="00770D32"/>
    <w:rsid w:val="007F11FE"/>
    <w:rsid w:val="00847338"/>
    <w:rsid w:val="008560F4"/>
    <w:rsid w:val="008B263E"/>
    <w:rsid w:val="00947B88"/>
    <w:rsid w:val="00982C1A"/>
    <w:rsid w:val="009D4B58"/>
    <w:rsid w:val="009E009B"/>
    <w:rsid w:val="00A5102C"/>
    <w:rsid w:val="00A54494"/>
    <w:rsid w:val="00AF5216"/>
    <w:rsid w:val="00AF5528"/>
    <w:rsid w:val="00B35CAD"/>
    <w:rsid w:val="00B41AB7"/>
    <w:rsid w:val="00B80D47"/>
    <w:rsid w:val="00BA3DC1"/>
    <w:rsid w:val="00BC602F"/>
    <w:rsid w:val="00BE3588"/>
    <w:rsid w:val="00C167A3"/>
    <w:rsid w:val="00C22241"/>
    <w:rsid w:val="00C348E2"/>
    <w:rsid w:val="00C66D7C"/>
    <w:rsid w:val="00C84ED3"/>
    <w:rsid w:val="00CC7616"/>
    <w:rsid w:val="00CE3402"/>
    <w:rsid w:val="00CF185B"/>
    <w:rsid w:val="00D21FCB"/>
    <w:rsid w:val="00D435A9"/>
    <w:rsid w:val="00D9507F"/>
    <w:rsid w:val="00E05E3A"/>
    <w:rsid w:val="00E610C9"/>
    <w:rsid w:val="00EB6F30"/>
    <w:rsid w:val="00ED5A7F"/>
    <w:rsid w:val="00F006B6"/>
    <w:rsid w:val="00F02C93"/>
    <w:rsid w:val="00F07874"/>
    <w:rsid w:val="00F25CF1"/>
    <w:rsid w:val="00F35B81"/>
    <w:rsid w:val="00FC4526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908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07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ED"/>
  </w:style>
  <w:style w:type="paragraph" w:styleId="Piedepgina">
    <w:name w:val="footer"/>
    <w:basedOn w:val="Normal"/>
    <w:link w:val="Piedepgina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ED"/>
  </w:style>
  <w:style w:type="paragraph" w:styleId="Prrafodelista">
    <w:name w:val="List Paragraph"/>
    <w:basedOn w:val="Normal"/>
    <w:uiPriority w:val="34"/>
    <w:qFormat/>
    <w:rsid w:val="00D2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aececarretillas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538A-A9EA-4583-AC78-4C555EC9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36</cp:revision>
  <dcterms:created xsi:type="dcterms:W3CDTF">2017-07-03T09:31:00Z</dcterms:created>
  <dcterms:modified xsi:type="dcterms:W3CDTF">2023-01-09T11:16:00Z</dcterms:modified>
</cp:coreProperties>
</file>